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FF" w:rsidRPr="00B13F01" w:rsidRDefault="00E42FFF" w:rsidP="00E42FFF">
      <w:pPr>
        <w:jc w:val="center"/>
        <w:rPr>
          <w:b/>
          <w:lang w:val="kk-KZ"/>
        </w:rPr>
      </w:pPr>
      <w:r w:rsidRPr="005D2B92">
        <w:rPr>
          <w:b/>
        </w:rPr>
        <w:t>Карта учебно-методической обеспеченности дисциплин</w:t>
      </w:r>
    </w:p>
    <w:p w:rsidR="00E42FFF" w:rsidRDefault="00E42FFF" w:rsidP="00E42FFF">
      <w:pPr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307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2FFF" w:rsidRPr="002764B2" w:rsidTr="00816F1F">
        <w:tc>
          <w:tcPr>
            <w:tcW w:w="536" w:type="dxa"/>
            <w:vMerge w:val="restart"/>
          </w:tcPr>
          <w:p w:rsidR="00E42FFF" w:rsidRPr="002764B2" w:rsidRDefault="00E42FFF" w:rsidP="00816F1F">
            <w:pPr>
              <w:jc w:val="center"/>
              <w:rPr>
                <w:lang w:val="kk-KZ"/>
              </w:rPr>
            </w:pPr>
            <w:r w:rsidRPr="003448E4">
              <w:rPr>
                <w:b/>
                <w:lang w:val="kk-KZ"/>
              </w:rPr>
              <w:t>№</w:t>
            </w:r>
          </w:p>
        </w:tc>
        <w:tc>
          <w:tcPr>
            <w:tcW w:w="2307" w:type="dxa"/>
            <w:vMerge w:val="restart"/>
          </w:tcPr>
          <w:p w:rsidR="00E42FFF" w:rsidRPr="002764B2" w:rsidRDefault="00E42FFF" w:rsidP="00816F1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E42FFF" w:rsidRPr="002764B2" w:rsidRDefault="00E42FFF" w:rsidP="00816F1F">
            <w:pPr>
              <w:jc w:val="center"/>
              <w:rPr>
                <w:lang w:val="kk-KZ"/>
              </w:rPr>
            </w:pPr>
            <w:r w:rsidRPr="003448E4">
              <w:rPr>
                <w:b/>
                <w:lang w:val="kk-KZ"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E42FFF" w:rsidRPr="002764B2" w:rsidRDefault="00E42FFF" w:rsidP="00816F1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E42FFF" w:rsidRPr="002764B2" w:rsidRDefault="00E42FFF" w:rsidP="00816F1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E42FFF" w:rsidRPr="00703375" w:rsidTr="00816F1F">
        <w:tc>
          <w:tcPr>
            <w:tcW w:w="536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E42FFF" w:rsidRPr="00703375" w:rsidTr="00816F1F">
        <w:tc>
          <w:tcPr>
            <w:tcW w:w="536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E42FFF" w:rsidRPr="00703375" w:rsidRDefault="00E42FFF" w:rsidP="00816F1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E42FFF" w:rsidRPr="006948AA" w:rsidTr="00816F1F">
        <w:trPr>
          <w:trHeight w:val="528"/>
        </w:trPr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07" w:type="dxa"/>
          </w:tcPr>
          <w:p w:rsidR="00A849E1" w:rsidRPr="00A849E1" w:rsidRDefault="00A849E1" w:rsidP="00A849E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42FFF" w:rsidRPr="002764B2" w:rsidRDefault="00A849E1" w:rsidP="00A849E1">
            <w:pPr>
              <w:jc w:val="center"/>
              <w:rPr>
                <w:sz w:val="20"/>
                <w:szCs w:val="20"/>
                <w:lang w:val="kk-KZ"/>
              </w:rPr>
            </w:pPr>
            <w:r w:rsidRPr="00A849E1">
              <w:rPr>
                <w:b/>
                <w:sz w:val="20"/>
                <w:szCs w:val="20"/>
                <w:lang w:val="kk-KZ"/>
              </w:rPr>
              <w:t>FChZh3215 - «</w:t>
            </w:r>
            <w:r w:rsidRPr="00A849E1">
              <w:rPr>
                <w:sz w:val="20"/>
                <w:szCs w:val="20"/>
                <w:lang w:val="kk-KZ"/>
              </w:rPr>
              <w:t>Адам анатомиясы және физиологиясы»</w:t>
            </w:r>
          </w:p>
        </w:tc>
        <w:tc>
          <w:tcPr>
            <w:tcW w:w="2693" w:type="dxa"/>
          </w:tcPr>
          <w:p w:rsidR="00E42FFF" w:rsidRPr="002764B2" w:rsidRDefault="00A849E1" w:rsidP="00816F1F">
            <w:pPr>
              <w:rPr>
                <w:sz w:val="20"/>
                <w:szCs w:val="20"/>
                <w:lang w:val="kk-KZ"/>
              </w:rPr>
            </w:pPr>
            <w:r w:rsidRPr="00A849E1">
              <w:rPr>
                <w:sz w:val="20"/>
                <w:szCs w:val="20"/>
                <w:lang w:val="kk-KZ"/>
              </w:rPr>
              <w:t>Ракышев А. Адам анатомиясы - Алматы: Қазақ университеті, 2004. – 388 б.</w:t>
            </w:r>
            <w:r>
              <w:rPr>
                <w:sz w:val="20"/>
                <w:szCs w:val="20"/>
                <w:lang w:val="kk-KZ"/>
              </w:rPr>
              <w:t xml:space="preserve"> 1-2 том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A849E1" w:rsidP="00816F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: [Оқулық] 200</w:t>
            </w:r>
            <w:r>
              <w:rPr>
                <w:sz w:val="20"/>
                <w:szCs w:val="20"/>
                <w:lang w:val="kk-KZ"/>
              </w:rPr>
              <w:t>5</w:t>
            </w:r>
            <w:r w:rsidRPr="00DC1C47">
              <w:rPr>
                <w:sz w:val="20"/>
                <w:szCs w:val="20"/>
                <w:lang w:val="kk-KZ"/>
              </w:rPr>
              <w:t xml:space="preserve">.- 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: оқулық-диалог, сұрақ-жауап Алматы: Ғылым, 2005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Несіпбаев, Т.Н.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Физиология терминдерінің орысша-қазақша түсіндірме сөздігі : [Оқу құралы] / 1999.- 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30 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Рымжанов, Қ.С.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мен жануарлар Алматы: Ы. Алтынсарин атын. қаз. білім акад. респ. бас. каб., 2000.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50 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 Рымжанов, Қ.С.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>Адам және жануарлар физиологиясы курсы бойынша кіші практикум Рымжанов, әл-Фараби атын. ҚазМУ.- Алматы: ҚазМУ, 1992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47 экз.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Рымжанов, Қ.С. </w:t>
            </w:r>
          </w:p>
          <w:p w:rsidR="00E42FFF" w:rsidRPr="00DC1C47" w:rsidRDefault="00E42FFF" w:rsidP="00816F1F">
            <w:pPr>
              <w:rPr>
                <w:sz w:val="20"/>
                <w:szCs w:val="20"/>
                <w:lang w:val="kk-KZ"/>
              </w:rPr>
            </w:pPr>
            <w:r w:rsidRPr="00DC1C47">
              <w:rPr>
                <w:sz w:val="20"/>
                <w:szCs w:val="20"/>
                <w:lang w:val="kk-KZ"/>
              </w:rPr>
              <w:t xml:space="preserve">Жалпы физиология бойынша практикум сабақтары : оқулық / Алматы: Қазақ ун-ті, 1996.- 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28 экз.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3F2D88" w:rsidRDefault="00E42FFF" w:rsidP="00816F1F">
            <w:pPr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 xml:space="preserve">Сәтбаева, Х.Қ. </w:t>
            </w:r>
          </w:p>
          <w:p w:rsidR="00E42FFF" w:rsidRPr="003F2D88" w:rsidRDefault="00E42FFF" w:rsidP="00816F1F">
            <w:pPr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>Адам физиологиясы : оқулық Алматы: Дәуір, 2005.-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50 экз.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3F2D88" w:rsidRDefault="00E42FFF" w:rsidP="00816F1F">
            <w:pPr>
              <w:jc w:val="both"/>
              <w:rPr>
                <w:sz w:val="20"/>
                <w:szCs w:val="20"/>
                <w:lang w:val="kk-KZ"/>
              </w:rPr>
            </w:pPr>
            <w:r w:rsidRPr="003F2D88">
              <w:rPr>
                <w:sz w:val="20"/>
                <w:szCs w:val="20"/>
                <w:lang w:val="kk-KZ"/>
              </w:rPr>
              <w:t>Торманов Н.Т., Тулеуханов С.Т. Адам физиологиясы Алматы “Қазақ университеті” 2007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F2D88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E42FFF" w:rsidRPr="00A105E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40 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2FFF" w:rsidRPr="002764B2" w:rsidTr="00816F1F">
        <w:tc>
          <w:tcPr>
            <w:tcW w:w="536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E42FFF" w:rsidRPr="00E83846" w:rsidRDefault="00E42FFF" w:rsidP="00816F1F">
            <w:pPr>
              <w:rPr>
                <w:sz w:val="20"/>
                <w:szCs w:val="20"/>
                <w:lang w:val="kk-KZ"/>
              </w:rPr>
            </w:pPr>
            <w:r w:rsidRPr="00E83846">
              <w:rPr>
                <w:sz w:val="20"/>
                <w:szCs w:val="20"/>
                <w:lang w:val="kk-KZ"/>
              </w:rPr>
              <w:t>Тулеуханов С.Т., Торманов Н.Т. Адам физиологиясы Алматы “Қазақ университеті” 2010 ж.</w:t>
            </w:r>
          </w:p>
        </w:tc>
        <w:tc>
          <w:tcPr>
            <w:tcW w:w="567" w:type="dxa"/>
          </w:tcPr>
          <w:p w:rsidR="00E42FFF" w:rsidRPr="00E83846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E83846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E83846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E83846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E83846">
              <w:rPr>
                <w:sz w:val="20"/>
                <w:szCs w:val="20"/>
                <w:lang w:val="kk-KZ"/>
              </w:rPr>
              <w:t>250</w:t>
            </w:r>
          </w:p>
          <w:p w:rsidR="00E42FFF" w:rsidRPr="00E83846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  <w:r w:rsidRPr="00A105E2">
              <w:rPr>
                <w:sz w:val="20"/>
                <w:szCs w:val="20"/>
                <w:lang w:val="kk-KZ"/>
              </w:rPr>
              <w:t>экз</w:t>
            </w: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E42FFF" w:rsidRPr="002764B2" w:rsidRDefault="00E42FFF" w:rsidP="00816F1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764B2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BF71FF" w:rsidRDefault="002B3E61" w:rsidP="002B3E61">
            <w:pPr>
              <w:rPr>
                <w:rFonts w:eastAsia="Calibri"/>
                <w:lang w:eastAsia="en-US"/>
              </w:rPr>
            </w:pPr>
            <w:proofErr w:type="spellStart"/>
            <w:r w:rsidRPr="00BF71FF">
              <w:rPr>
                <w:rFonts w:eastAsia="Calibri"/>
                <w:lang w:eastAsia="en-US"/>
              </w:rPr>
              <w:t>Тулеуханов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С.Т., </w:t>
            </w:r>
            <w:proofErr w:type="spellStart"/>
            <w:r w:rsidRPr="00BF71FF">
              <w:rPr>
                <w:rFonts w:eastAsia="Calibri"/>
                <w:lang w:eastAsia="en-US"/>
              </w:rPr>
              <w:t>Торманов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Н.Т Адам </w:t>
            </w:r>
            <w:proofErr w:type="spellStart"/>
            <w:r w:rsidRPr="00BF71FF">
              <w:rPr>
                <w:rFonts w:eastAsia="Calibri"/>
                <w:lang w:eastAsia="en-US"/>
              </w:rPr>
              <w:lastRenderedPageBreak/>
              <w:t>физиологиясы</w:t>
            </w:r>
            <w:proofErr w:type="spellEnd"/>
            <w:r w:rsidRPr="00BF71FF">
              <w:rPr>
                <w:rFonts w:eastAsia="Calibri"/>
                <w:lang w:eastAsia="en-US"/>
              </w:rPr>
              <w:t>. Алматы, «</w:t>
            </w:r>
            <w:proofErr w:type="spellStart"/>
            <w:r w:rsidRPr="00BF71FF">
              <w:rPr>
                <w:rFonts w:eastAsia="Calibri"/>
                <w:lang w:eastAsia="en-US"/>
              </w:rPr>
              <w:t>Қазақ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Университеті</w:t>
            </w:r>
            <w:proofErr w:type="spellEnd"/>
            <w:r w:rsidRPr="00BF71FF">
              <w:rPr>
                <w:rFonts w:eastAsia="Calibri"/>
                <w:lang w:eastAsia="en-US"/>
              </w:rPr>
              <w:t>» 2010ж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B3E61" w:rsidRDefault="002B3E61" w:rsidP="002B3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150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764B2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BF71FF" w:rsidRDefault="002B3E61" w:rsidP="002B3E61">
            <w:pPr>
              <w:rPr>
                <w:rFonts w:eastAsia="Calibri"/>
                <w:lang w:eastAsia="en-US"/>
              </w:rPr>
            </w:pPr>
            <w:r w:rsidRPr="002B3E61">
              <w:rPr>
                <w:rFonts w:eastAsia="Calibri"/>
                <w:lang w:val="kk-KZ" w:eastAsia="en-US"/>
              </w:rPr>
              <w:t xml:space="preserve">Торманов Н., Атанбаева Г.Қ. Адам және жануарлар физиологиясы оқу әдістемелік кешен. </w:t>
            </w:r>
            <w:r w:rsidRPr="00BF71FF">
              <w:rPr>
                <w:rFonts w:eastAsia="Calibri"/>
                <w:lang w:eastAsia="en-US"/>
              </w:rPr>
              <w:t xml:space="preserve">Алматы: </w:t>
            </w:r>
            <w:proofErr w:type="spellStart"/>
            <w:r w:rsidRPr="00BF71FF">
              <w:rPr>
                <w:rFonts w:eastAsia="Calibri"/>
                <w:lang w:eastAsia="en-US"/>
              </w:rPr>
              <w:t>Қазақ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университеті</w:t>
            </w:r>
            <w:proofErr w:type="spellEnd"/>
            <w:r w:rsidRPr="00BF71FF">
              <w:rPr>
                <w:rFonts w:eastAsia="Calibri"/>
                <w:lang w:eastAsia="en-US"/>
              </w:rPr>
              <w:t>, 2014 - 158 б.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200экз</w:t>
            </w: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764B2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BF71FF" w:rsidRDefault="002B3E61" w:rsidP="002B3E61">
            <w:pPr>
              <w:rPr>
                <w:rFonts w:eastAsia="Calibri"/>
                <w:lang w:eastAsia="en-US"/>
              </w:rPr>
            </w:pPr>
            <w:proofErr w:type="spellStart"/>
            <w:r w:rsidRPr="00BF71FF">
              <w:rPr>
                <w:rFonts w:eastAsia="Calibri"/>
                <w:lang w:eastAsia="en-US"/>
              </w:rPr>
              <w:t>Торманов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Н., </w:t>
            </w:r>
            <w:proofErr w:type="spellStart"/>
            <w:r w:rsidRPr="00BF71FF">
              <w:rPr>
                <w:rFonts w:eastAsia="Calibri"/>
                <w:lang w:eastAsia="en-US"/>
              </w:rPr>
              <w:t>Төлеуханов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С.Т.  </w:t>
            </w:r>
            <w:proofErr w:type="spellStart"/>
            <w:r w:rsidRPr="00BF71FF">
              <w:rPr>
                <w:rFonts w:eastAsia="Calibri"/>
                <w:lang w:eastAsia="en-US"/>
              </w:rPr>
              <w:t>Ағзалардың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қызметін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реттеу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және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бейімделу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механизмдері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. Алматы: </w:t>
            </w:r>
            <w:proofErr w:type="spellStart"/>
            <w:r w:rsidRPr="00BF71FF">
              <w:rPr>
                <w:rFonts w:eastAsia="Calibri"/>
                <w:lang w:eastAsia="en-US"/>
              </w:rPr>
              <w:t>Қазақ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университеті</w:t>
            </w:r>
            <w:proofErr w:type="spellEnd"/>
            <w:r w:rsidRPr="00BF71FF">
              <w:rPr>
                <w:rFonts w:eastAsia="Calibri"/>
                <w:lang w:eastAsia="en-US"/>
              </w:rPr>
              <w:t>, 2013 - 134 б.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B3E61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2B3E61" w:rsidRDefault="002B3E61" w:rsidP="002B3E61">
            <w:pPr>
              <w:rPr>
                <w:rFonts w:eastAsia="Calibri"/>
                <w:lang w:val="kk-KZ" w:eastAsia="en-US"/>
              </w:rPr>
            </w:pPr>
            <w:r w:rsidRPr="002B3E61">
              <w:rPr>
                <w:rFonts w:eastAsia="Calibri"/>
                <w:lang w:val="kk-KZ" w:eastAsia="en-US"/>
              </w:rPr>
              <w:t>Торманов Н., Төлеуханов С.Т., Атанбаева Г.Қ Адам және жануарлар физиологиясы пәненінен тестік тапсырмалар жинағы оқу-әдістемелік құралы Алматы: Қазақ университеті, 2015 - 220 б.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B3E61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2B3E61" w:rsidRDefault="002B3E61" w:rsidP="002B3E61">
            <w:pPr>
              <w:rPr>
                <w:rFonts w:eastAsia="Calibri"/>
                <w:lang w:val="kk-KZ" w:eastAsia="en-US"/>
              </w:rPr>
            </w:pPr>
            <w:r w:rsidRPr="002B3E61">
              <w:rPr>
                <w:rFonts w:eastAsia="Calibri"/>
                <w:lang w:val="kk-KZ" w:eastAsia="en-US"/>
              </w:rPr>
              <w:t>Торманов Н., Атанбаева Г.Қ., Бексейтова Қ. Адам және жануарлар физиологиясы пәнінен әшекейлендірілген электронды оқу құралы Қазақ университеті, 2015 - 208 б</w:t>
            </w:r>
            <w:r w:rsidRPr="00BF71FF">
              <w:rPr>
                <w:rFonts w:eastAsia="Calibri"/>
                <w:lang w:val="kk-KZ" w:eastAsia="en-US"/>
              </w:rPr>
              <w:t>.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B3E61" w:rsidRPr="002764B2" w:rsidTr="00816F1F">
        <w:tc>
          <w:tcPr>
            <w:tcW w:w="536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07" w:type="dxa"/>
          </w:tcPr>
          <w:p w:rsidR="002B3E61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B3E61" w:rsidRPr="00BF71FF" w:rsidRDefault="002B3E61" w:rsidP="002B3E61">
            <w:pPr>
              <w:rPr>
                <w:rFonts w:eastAsia="Calibri"/>
                <w:lang w:eastAsia="en-US"/>
              </w:rPr>
            </w:pPr>
            <w:proofErr w:type="spellStart"/>
            <w:r w:rsidRPr="00BF71FF">
              <w:rPr>
                <w:rFonts w:eastAsia="Calibri"/>
                <w:lang w:eastAsia="en-US"/>
              </w:rPr>
              <w:t>Торманов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Н., </w:t>
            </w:r>
            <w:proofErr w:type="spellStart"/>
            <w:r w:rsidRPr="00BF71FF">
              <w:rPr>
                <w:rFonts w:eastAsia="Calibri"/>
                <w:lang w:eastAsia="en-US"/>
              </w:rPr>
              <w:t>Төлеуханов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Н., Адам </w:t>
            </w:r>
            <w:proofErr w:type="spellStart"/>
            <w:r w:rsidRPr="00BF71FF">
              <w:rPr>
                <w:rFonts w:eastAsia="Calibri"/>
                <w:lang w:eastAsia="en-US"/>
              </w:rPr>
              <w:t>физиологиясы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оқу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құралы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Бастау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F71FF">
              <w:rPr>
                <w:rFonts w:eastAsia="Calibri"/>
                <w:lang w:eastAsia="en-US"/>
              </w:rPr>
              <w:t>баспасы</w:t>
            </w:r>
            <w:proofErr w:type="spellEnd"/>
            <w:r w:rsidRPr="00BF71FF">
              <w:rPr>
                <w:rFonts w:eastAsia="Calibri"/>
                <w:lang w:eastAsia="en-US"/>
              </w:rPr>
              <w:t xml:space="preserve"> 2015 – 339 б.</w:t>
            </w: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E83846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B3E61" w:rsidRPr="002764B2" w:rsidRDefault="002B3E61" w:rsidP="002B3E6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E42FFF" w:rsidRDefault="00E42FFF" w:rsidP="00E42FFF">
      <w:r w:rsidRPr="005D2B92">
        <w:rPr>
          <w:lang w:val="kk-KZ"/>
        </w:rPr>
        <w:t xml:space="preserve">                     </w:t>
      </w:r>
    </w:p>
    <w:p w:rsidR="003A5779" w:rsidRDefault="003A5779"/>
    <w:sectPr w:rsidR="003A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F"/>
    <w:rsid w:val="00034A9F"/>
    <w:rsid w:val="00140C12"/>
    <w:rsid w:val="00153C11"/>
    <w:rsid w:val="00266D94"/>
    <w:rsid w:val="002B3E61"/>
    <w:rsid w:val="002D6EDA"/>
    <w:rsid w:val="003A5779"/>
    <w:rsid w:val="003B4D15"/>
    <w:rsid w:val="00496A01"/>
    <w:rsid w:val="0057721D"/>
    <w:rsid w:val="0064225E"/>
    <w:rsid w:val="006948AA"/>
    <w:rsid w:val="006E5DBE"/>
    <w:rsid w:val="00794323"/>
    <w:rsid w:val="00815E89"/>
    <w:rsid w:val="00976F2D"/>
    <w:rsid w:val="00A3652D"/>
    <w:rsid w:val="00A849E1"/>
    <w:rsid w:val="00BD1352"/>
    <w:rsid w:val="00E42FFF"/>
    <w:rsid w:val="00E80BC0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A0FE-B142-4FB0-AC33-B9586E84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atanbaeva</dc:creator>
  <cp:lastModifiedBy>Атанбаева Гулшат</cp:lastModifiedBy>
  <cp:revision>4</cp:revision>
  <dcterms:created xsi:type="dcterms:W3CDTF">2023-09-26T10:44:00Z</dcterms:created>
  <dcterms:modified xsi:type="dcterms:W3CDTF">2024-01-08T09:14:00Z</dcterms:modified>
</cp:coreProperties>
</file>